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4" w:rsidRDefault="00EB7FF4"/>
    <w:tbl>
      <w:tblPr>
        <w:tblW w:w="9828" w:type="dxa"/>
        <w:tblLook w:val="01E0" w:firstRow="1" w:lastRow="1" w:firstColumn="1" w:lastColumn="1" w:noHBand="0" w:noVBand="0"/>
      </w:tblPr>
      <w:tblGrid>
        <w:gridCol w:w="5868"/>
        <w:gridCol w:w="3960"/>
      </w:tblGrid>
      <w:tr w:rsidR="00DD29C6" w:rsidRPr="008A4470" w:rsidTr="00F81A0C">
        <w:tc>
          <w:tcPr>
            <w:tcW w:w="5868" w:type="dxa"/>
          </w:tcPr>
          <w:p w:rsidR="00DD29C6" w:rsidRPr="008A4470" w:rsidRDefault="00DD29C6" w:rsidP="00F81A0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Приложение 5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 приказу Министра образования</w:t>
            </w:r>
          </w:p>
          <w:p w:rsidR="00EC6D6C" w:rsidRDefault="00DD29C6" w:rsidP="00EC6D6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и науки Республики Казахстан </w:t>
            </w:r>
            <w:r w:rsidR="00EC6D6C">
              <w:rPr>
                <w:sz w:val="28"/>
                <w:szCs w:val="28"/>
                <w:lang w:val="kk-KZ"/>
              </w:rPr>
              <w:t>от «</w:t>
            </w:r>
            <w:r w:rsidR="00EC6D6C">
              <w:rPr>
                <w:sz w:val="28"/>
                <w:szCs w:val="28"/>
              </w:rPr>
              <w:t>22</w:t>
            </w:r>
            <w:r w:rsidR="00EC6D6C">
              <w:rPr>
                <w:sz w:val="28"/>
                <w:szCs w:val="28"/>
                <w:lang w:val="kk-KZ"/>
              </w:rPr>
              <w:t xml:space="preserve">» </w:t>
            </w:r>
            <w:r w:rsidR="00EC6D6C">
              <w:rPr>
                <w:sz w:val="28"/>
                <w:szCs w:val="28"/>
              </w:rPr>
              <w:t xml:space="preserve"> апреля 2013 </w:t>
            </w:r>
            <w:r w:rsidR="00EC6D6C">
              <w:rPr>
                <w:sz w:val="28"/>
                <w:szCs w:val="28"/>
                <w:lang w:val="kk-KZ"/>
              </w:rPr>
              <w:t>г.</w:t>
            </w:r>
          </w:p>
          <w:p w:rsidR="00DD29C6" w:rsidRPr="008A4470" w:rsidRDefault="00EC6D6C" w:rsidP="00EC6D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DD29C6" w:rsidRPr="008A4470" w:rsidRDefault="00DD29C6" w:rsidP="00DD29C6">
      <w:pPr>
        <w:jc w:val="center"/>
        <w:rPr>
          <w:b/>
          <w:color w:val="000000"/>
          <w:sz w:val="28"/>
          <w:szCs w:val="28"/>
          <w:lang w:val="kk-KZ"/>
        </w:rPr>
      </w:pPr>
    </w:p>
    <w:p w:rsidR="00DD29C6" w:rsidRPr="008A4470" w:rsidRDefault="00DD29C6" w:rsidP="00DD29C6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 xml:space="preserve">Перечень </w:t>
      </w:r>
    </w:p>
    <w:p w:rsidR="00DD29C6" w:rsidRDefault="00DD29C6" w:rsidP="00DD29C6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учебной литературы,  разрешенной к использованию  в специальных (коррекционных) школах в 2013-2014 учебном году</w:t>
      </w:r>
    </w:p>
    <w:p w:rsidR="00DD29C6" w:rsidRPr="008A4470" w:rsidRDefault="00DD29C6" w:rsidP="00DD29C6">
      <w:pPr>
        <w:jc w:val="center"/>
        <w:rPr>
          <w:b/>
          <w:sz w:val="28"/>
          <w:szCs w:val="28"/>
          <w:lang w:val="kk-KZ"/>
        </w:rPr>
      </w:pPr>
    </w:p>
    <w:p w:rsidR="00DD29C6" w:rsidRDefault="00DD29C6" w:rsidP="00DD29C6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Казахский язык обучения</w:t>
      </w:r>
    </w:p>
    <w:p w:rsidR="00DD29C6" w:rsidRPr="008A4470" w:rsidRDefault="00DD29C6" w:rsidP="00DD29C6">
      <w:pPr>
        <w:jc w:val="center"/>
        <w:rPr>
          <w:b/>
          <w:sz w:val="28"/>
          <w:szCs w:val="28"/>
          <w:lang w:val="kk-KZ"/>
        </w:rPr>
      </w:pP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6"/>
        <w:gridCol w:w="2930"/>
        <w:gridCol w:w="9"/>
        <w:gridCol w:w="2509"/>
        <w:gridCol w:w="105"/>
        <w:gridCol w:w="68"/>
        <w:gridCol w:w="1346"/>
        <w:gridCol w:w="27"/>
        <w:gridCol w:w="2426"/>
      </w:tblGrid>
      <w:tr w:rsidR="00DD29C6" w:rsidRPr="008A4470" w:rsidTr="00F81A0C">
        <w:tc>
          <w:tcPr>
            <w:tcW w:w="709" w:type="dxa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048" w:type="dxa"/>
            <w:gridSpan w:val="3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Наименование издания</w:t>
            </w:r>
          </w:p>
        </w:tc>
        <w:tc>
          <w:tcPr>
            <w:tcW w:w="2509" w:type="dxa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 (ы)</w:t>
            </w:r>
          </w:p>
        </w:tc>
        <w:tc>
          <w:tcPr>
            <w:tcW w:w="1565" w:type="dxa"/>
            <w:gridSpan w:val="4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Год издания</w:t>
            </w:r>
          </w:p>
        </w:tc>
        <w:tc>
          <w:tcPr>
            <w:tcW w:w="2461" w:type="dxa"/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Издательство</w:t>
            </w:r>
          </w:p>
        </w:tc>
      </w:tr>
      <w:tr w:rsidR="00DD29C6" w:rsidRPr="008A4470" w:rsidTr="00F81A0C">
        <w:tc>
          <w:tcPr>
            <w:tcW w:w="10292" w:type="dxa"/>
            <w:gridSpan w:val="10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8 сынып</w:t>
            </w:r>
          </w:p>
        </w:tc>
      </w:tr>
      <w:tr w:rsidR="00DD29C6" w:rsidRPr="008A4470" w:rsidTr="00F81A0C">
        <w:tc>
          <w:tcPr>
            <w:tcW w:w="709" w:type="dxa"/>
          </w:tcPr>
          <w:p w:rsidR="00DD29C6" w:rsidRPr="008A4470" w:rsidRDefault="00DD29C6" w:rsidP="00F81A0C">
            <w:pPr>
              <w:ind w:left="175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04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тілі. Оқулық</w:t>
            </w:r>
          </w:p>
        </w:tc>
        <w:tc>
          <w:tcPr>
            <w:tcW w:w="2509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К.Бекм</w:t>
            </w:r>
            <w:r>
              <w:rPr>
                <w:sz w:val="28"/>
                <w:szCs w:val="28"/>
                <w:lang w:val="kk-KZ"/>
              </w:rPr>
              <w:t>ұ</w:t>
            </w:r>
            <w:r w:rsidRPr="008A4470">
              <w:rPr>
                <w:sz w:val="28"/>
                <w:szCs w:val="28"/>
                <w:lang w:val="kk-KZ"/>
              </w:rPr>
              <w:t>хамбетова,</w:t>
            </w:r>
            <w:r w:rsidRPr="008A4470">
              <w:rPr>
                <w:sz w:val="28"/>
                <w:szCs w:val="28"/>
                <w:lang w:val="kk-KZ"/>
              </w:rPr>
              <w:br/>
              <w:t>А.Биисова</w:t>
            </w:r>
          </w:p>
        </w:tc>
        <w:tc>
          <w:tcPr>
            <w:tcW w:w="1565" w:type="dxa"/>
            <w:gridSpan w:val="4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61" w:type="dxa"/>
          </w:tcPr>
          <w:p w:rsidR="00DD29C6" w:rsidRPr="008A4470" w:rsidRDefault="00DD29C6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c>
          <w:tcPr>
            <w:tcW w:w="709" w:type="dxa"/>
          </w:tcPr>
          <w:p w:rsidR="00DD29C6" w:rsidRPr="008A4470" w:rsidRDefault="00DD29C6" w:rsidP="00F81A0C">
            <w:pPr>
              <w:ind w:left="175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04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тілі.</w:t>
            </w:r>
            <w:r w:rsidRPr="008A4470">
              <w:rPr>
                <w:sz w:val="28"/>
                <w:szCs w:val="28"/>
                <w:lang w:val="kk-KZ"/>
              </w:rPr>
              <w:br/>
              <w:t>Жұмыс дәптері</w:t>
            </w:r>
          </w:p>
        </w:tc>
        <w:tc>
          <w:tcPr>
            <w:tcW w:w="2509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t>К.Бекм</w:t>
            </w:r>
            <w:r>
              <w:rPr>
                <w:sz w:val="28"/>
                <w:szCs w:val="28"/>
                <w:lang w:val="kk-KZ"/>
              </w:rPr>
              <w:t>ұ</w:t>
            </w:r>
            <w:r w:rsidRPr="008A4470">
              <w:rPr>
                <w:sz w:val="28"/>
                <w:szCs w:val="28"/>
                <w:lang w:val="kk-KZ"/>
              </w:rPr>
              <w:t>хамбетова,</w:t>
            </w:r>
            <w:r w:rsidRPr="008A4470">
              <w:rPr>
                <w:sz w:val="28"/>
                <w:szCs w:val="28"/>
                <w:lang w:val="kk-KZ"/>
              </w:rPr>
              <w:br/>
              <w:t>А.Биисо</w:t>
            </w:r>
            <w:r w:rsidRPr="008A4470">
              <w:rPr>
                <w:sz w:val="28"/>
                <w:szCs w:val="28"/>
              </w:rPr>
              <w:t>ва</w:t>
            </w:r>
          </w:p>
        </w:tc>
        <w:tc>
          <w:tcPr>
            <w:tcW w:w="1565" w:type="dxa"/>
            <w:gridSpan w:val="4"/>
          </w:tcPr>
          <w:p w:rsidR="00DD29C6" w:rsidRPr="00B516D9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61" w:type="dxa"/>
          </w:tcPr>
          <w:p w:rsidR="00DD29C6" w:rsidRPr="008A4470" w:rsidRDefault="00DD29C6" w:rsidP="00F81A0C"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c>
          <w:tcPr>
            <w:tcW w:w="709" w:type="dxa"/>
          </w:tcPr>
          <w:p w:rsidR="00DD29C6" w:rsidRPr="008A4470" w:rsidRDefault="00DD29C6" w:rsidP="00F81A0C">
            <w:pPr>
              <w:ind w:left="175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04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Қазақ тілі</w:t>
            </w:r>
            <w:r w:rsidRPr="008A4470">
              <w:rPr>
                <w:sz w:val="28"/>
                <w:szCs w:val="28"/>
                <w:lang w:val="kk-KZ"/>
              </w:rPr>
              <w:br/>
              <w:t>Әдістемелік құрал</w:t>
            </w:r>
          </w:p>
        </w:tc>
        <w:tc>
          <w:tcPr>
            <w:tcW w:w="2509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К.Бекмұхамбетова</w:t>
            </w:r>
            <w:r w:rsidRPr="008A4470">
              <w:rPr>
                <w:sz w:val="28"/>
                <w:szCs w:val="28"/>
                <w:lang w:val="kk-KZ"/>
              </w:rPr>
              <w:t>,</w:t>
            </w:r>
            <w:r w:rsidRPr="008A4470">
              <w:rPr>
                <w:sz w:val="28"/>
                <w:szCs w:val="28"/>
              </w:rPr>
              <w:br/>
              <w:t>А.Биисова</w:t>
            </w:r>
          </w:p>
        </w:tc>
        <w:tc>
          <w:tcPr>
            <w:tcW w:w="1565" w:type="dxa"/>
            <w:gridSpan w:val="4"/>
          </w:tcPr>
          <w:p w:rsidR="00DD29C6" w:rsidRPr="00B516D9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61" w:type="dxa"/>
          </w:tcPr>
          <w:p w:rsidR="00DD29C6" w:rsidRPr="008A4470" w:rsidRDefault="00DD29C6" w:rsidP="00F81A0C"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c>
          <w:tcPr>
            <w:tcW w:w="709" w:type="dxa"/>
          </w:tcPr>
          <w:p w:rsidR="00DD29C6" w:rsidRPr="008A4470" w:rsidRDefault="00DD29C6" w:rsidP="00F81A0C">
            <w:pPr>
              <w:ind w:left="175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04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t>Қазақ әдебиеті.  Хрестоматия</w:t>
            </w:r>
            <w:r w:rsidRPr="008A4470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2509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Г.Есенжолова</w:t>
            </w:r>
            <w:r w:rsidRPr="008A4470">
              <w:rPr>
                <w:sz w:val="28"/>
                <w:szCs w:val="28"/>
                <w:lang w:val="kk-KZ"/>
              </w:rPr>
              <w:t>,</w:t>
            </w:r>
            <w:r w:rsidRPr="008A4470">
              <w:rPr>
                <w:sz w:val="28"/>
                <w:szCs w:val="28"/>
              </w:rPr>
              <w:br/>
              <w:t>Т.Мельникова</w:t>
            </w:r>
          </w:p>
        </w:tc>
        <w:tc>
          <w:tcPr>
            <w:tcW w:w="1565" w:type="dxa"/>
            <w:gridSpan w:val="4"/>
          </w:tcPr>
          <w:p w:rsidR="00DD29C6" w:rsidRPr="008A4470" w:rsidRDefault="00DD29C6" w:rsidP="00F81A0C">
            <w:pPr>
              <w:rPr>
                <w:bCs/>
                <w:sz w:val="28"/>
                <w:szCs w:val="28"/>
                <w:lang w:val="kk-KZ"/>
              </w:rPr>
            </w:pPr>
            <w:r w:rsidRPr="008A4470">
              <w:rPr>
                <w:bCs/>
                <w:sz w:val="28"/>
                <w:szCs w:val="28"/>
                <w:lang w:val="kk-KZ"/>
              </w:rPr>
              <w:t>201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461" w:type="dxa"/>
          </w:tcPr>
          <w:p w:rsidR="00DD29C6" w:rsidRPr="008A4470" w:rsidRDefault="00DD29C6" w:rsidP="00F81A0C"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803" w:type="dxa"/>
            <w:gridSpan w:val="8"/>
            <w:tcBorders>
              <w:top w:val="nil"/>
              <w:left w:val="nil"/>
              <w:right w:val="nil"/>
            </w:tcBorders>
          </w:tcPr>
          <w:p w:rsidR="00DD29C6" w:rsidRPr="008A4470" w:rsidRDefault="00DD29C6" w:rsidP="00F81A0C">
            <w:pPr>
              <w:tabs>
                <w:tab w:val="left" w:pos="3672"/>
              </w:tabs>
              <w:ind w:firstLine="2412"/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 xml:space="preserve">              Русский язык обучения</w:t>
            </w: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</w:tcPr>
          <w:p w:rsidR="00DD29C6" w:rsidRPr="008A4470" w:rsidRDefault="00DD29C6" w:rsidP="00F81A0C"/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F81A0C">
            <w:pPr>
              <w:ind w:left="360"/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92" w:type="dxa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Наименование издания</w:t>
            </w:r>
          </w:p>
        </w:tc>
        <w:tc>
          <w:tcPr>
            <w:tcW w:w="2628" w:type="dxa"/>
            <w:gridSpan w:val="3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 (ы)</w:t>
            </w:r>
          </w:p>
        </w:tc>
        <w:tc>
          <w:tcPr>
            <w:tcW w:w="1427" w:type="dxa"/>
            <w:gridSpan w:val="2"/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Год издания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Издательство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0292" w:type="dxa"/>
            <w:gridSpan w:val="10"/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1 класс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DD2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92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Развитие речи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t xml:space="preserve"> Учебное пособие</w:t>
            </w:r>
          </w:p>
        </w:tc>
        <w:tc>
          <w:tcPr>
            <w:tcW w:w="262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Бурляева Ю.</w:t>
            </w:r>
            <w:r w:rsidRPr="008A4470">
              <w:rPr>
                <w:sz w:val="28"/>
                <w:szCs w:val="28"/>
                <w:lang w:val="kk-KZ"/>
              </w:rPr>
              <w:t>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Микрюкова О.,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Невольникова М.,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Свирида Т.</w:t>
            </w:r>
          </w:p>
        </w:tc>
        <w:tc>
          <w:tcPr>
            <w:tcW w:w="1427" w:type="dxa"/>
            <w:gridSpan w:val="2"/>
          </w:tcPr>
          <w:p w:rsidR="00DD29C6" w:rsidRPr="008A4470" w:rsidRDefault="00DD29C6" w:rsidP="00F81A0C">
            <w:pPr>
              <w:jc w:val="center"/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DD2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92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Развитие речи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br/>
              <w:t xml:space="preserve">Методическое пособие для педагога </w:t>
            </w:r>
            <w:r w:rsidRPr="008A4470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62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Бурляева Ю.</w:t>
            </w:r>
            <w:r w:rsidRPr="008A4470">
              <w:rPr>
                <w:sz w:val="28"/>
                <w:szCs w:val="28"/>
                <w:lang w:val="kk-KZ"/>
              </w:rPr>
              <w:t>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Микрюкова О.,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Невольникова М.,</w:t>
            </w:r>
          </w:p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  <w:lang w:val="kk-KZ"/>
              </w:rPr>
              <w:t>Свирида Т.</w:t>
            </w:r>
          </w:p>
        </w:tc>
        <w:tc>
          <w:tcPr>
            <w:tcW w:w="1427" w:type="dxa"/>
            <w:gridSpan w:val="2"/>
          </w:tcPr>
          <w:p w:rsidR="00DD29C6" w:rsidRPr="008A4470" w:rsidRDefault="00DD29C6" w:rsidP="00F81A0C">
            <w:pPr>
              <w:jc w:val="center"/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292" w:type="dxa"/>
            <w:gridSpan w:val="10"/>
          </w:tcPr>
          <w:p w:rsidR="00DD29C6" w:rsidRPr="008A4470" w:rsidRDefault="00031BD0" w:rsidP="00DD29C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</w:t>
            </w:r>
            <w:r w:rsidR="00DD29C6" w:rsidRPr="008A4470">
              <w:rPr>
                <w:b/>
                <w:color w:val="000000"/>
                <w:sz w:val="28"/>
                <w:szCs w:val="28"/>
                <w:lang w:val="kk-KZ"/>
              </w:rPr>
              <w:t>ласс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F81A0C">
            <w:pPr>
              <w:ind w:left="18"/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2992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Казахская литература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t xml:space="preserve"> Хрестоматия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9" w:type="dxa"/>
            <w:gridSpan w:val="4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Мельникова Т</w:t>
            </w:r>
            <w:r w:rsidRPr="008A447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356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292" w:type="dxa"/>
            <w:gridSpan w:val="10"/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7 класс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F81A0C">
            <w:pPr>
              <w:ind w:left="18"/>
              <w:jc w:val="center"/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2992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Казахская литература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t xml:space="preserve"> </w:t>
            </w:r>
          </w:p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262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lastRenderedPageBreak/>
              <w:t>Мельникова Т</w:t>
            </w:r>
            <w:r w:rsidRPr="008A447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27" w:type="dxa"/>
            <w:gridSpan w:val="2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0292" w:type="dxa"/>
            <w:gridSpan w:val="10"/>
          </w:tcPr>
          <w:p w:rsidR="00DD29C6" w:rsidRPr="008A4470" w:rsidRDefault="00DD29C6" w:rsidP="00F81A0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8 класс</w:t>
            </w:r>
          </w:p>
        </w:tc>
      </w:tr>
      <w:tr w:rsidR="00DD29C6" w:rsidRPr="008A4470" w:rsidTr="00F81A0C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56" w:type="dxa"/>
            <w:gridSpan w:val="2"/>
          </w:tcPr>
          <w:p w:rsidR="00DD29C6" w:rsidRPr="008A4470" w:rsidRDefault="00DD29C6" w:rsidP="00DD2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92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Казахская литература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t xml:space="preserve"> Хрестоматия</w:t>
            </w:r>
          </w:p>
        </w:tc>
        <w:tc>
          <w:tcPr>
            <w:tcW w:w="2628" w:type="dxa"/>
            <w:gridSpan w:val="3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Мельникова Т</w:t>
            </w:r>
            <w:r w:rsidRPr="008A447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27" w:type="dxa"/>
            <w:gridSpan w:val="2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89" w:type="dxa"/>
            <w:gridSpan w:val="2"/>
          </w:tcPr>
          <w:p w:rsidR="00DD29C6" w:rsidRPr="008A4470" w:rsidRDefault="00DD29C6" w:rsidP="00F81A0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</w:tbl>
    <w:p w:rsidR="00DD29C6" w:rsidRPr="008A4470" w:rsidRDefault="00DD29C6" w:rsidP="00DD29C6">
      <w:pPr>
        <w:jc w:val="center"/>
        <w:rPr>
          <w:b/>
          <w:sz w:val="28"/>
          <w:szCs w:val="28"/>
          <w:lang w:val="kk-KZ"/>
        </w:rPr>
      </w:pPr>
      <w:r w:rsidRPr="008A4470">
        <w:rPr>
          <w:b/>
          <w:sz w:val="28"/>
          <w:szCs w:val="28"/>
          <w:lang w:val="kk-KZ"/>
        </w:rPr>
        <w:t>Қосымша әдебиеттер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034"/>
        <w:gridCol w:w="2350"/>
        <w:gridCol w:w="1468"/>
        <w:gridCol w:w="2420"/>
      </w:tblGrid>
      <w:tr w:rsidR="00DD29C6" w:rsidRPr="008A4470" w:rsidTr="00DD29C6">
        <w:trPr>
          <w:trHeight w:val="57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8A4470" w:rsidRDefault="00DD29C6" w:rsidP="00F81A0C">
            <w:pPr>
              <w:tabs>
                <w:tab w:val="num" w:pos="720"/>
              </w:tabs>
              <w:ind w:left="720" w:hanging="360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Наименование издания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8A4470" w:rsidRDefault="00DD29C6" w:rsidP="00F81A0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A4470">
              <w:rPr>
                <w:b/>
                <w:sz w:val="28"/>
                <w:szCs w:val="28"/>
                <w:lang w:val="kk-KZ"/>
              </w:rPr>
              <w:t>Автор (ы)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Год издания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6" w:rsidRPr="008A4470" w:rsidRDefault="00DD29C6" w:rsidP="00F81A0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b/>
                <w:color w:val="000000"/>
                <w:sz w:val="28"/>
                <w:szCs w:val="28"/>
                <w:lang w:val="kk-KZ"/>
              </w:rPr>
              <w:t>Издательство</w:t>
            </w:r>
          </w:p>
        </w:tc>
      </w:tr>
      <w:tr w:rsidR="00DD29C6" w:rsidRPr="008A4470" w:rsidTr="00DD29C6">
        <w:trPr>
          <w:trHeight w:val="577"/>
        </w:trPr>
        <w:tc>
          <w:tcPr>
            <w:tcW w:w="934" w:type="dxa"/>
          </w:tcPr>
          <w:p w:rsidR="00DD29C6" w:rsidRPr="008A4470" w:rsidRDefault="00DD29C6" w:rsidP="00DD29C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034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С, Ш дыбыстарын дұрыс айтуға үйрету</w:t>
            </w:r>
            <w:r w:rsidRPr="008A4470">
              <w:rPr>
                <w:sz w:val="28"/>
                <w:szCs w:val="28"/>
                <w:lang w:val="kk-KZ"/>
              </w:rPr>
              <w:br/>
              <w:t>Оқу-әдістемелік құрал</w:t>
            </w:r>
          </w:p>
        </w:tc>
        <w:tc>
          <w:tcPr>
            <w:tcW w:w="235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Қ.Өмірбекова</w:t>
            </w:r>
            <w:r w:rsidRPr="008A4470">
              <w:rPr>
                <w:sz w:val="28"/>
                <w:szCs w:val="28"/>
              </w:rPr>
              <w:br/>
              <w:t>С. Өмірбекова</w:t>
            </w:r>
          </w:p>
        </w:tc>
        <w:tc>
          <w:tcPr>
            <w:tcW w:w="1468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2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DD29C6">
        <w:trPr>
          <w:trHeight w:val="577"/>
        </w:trPr>
        <w:tc>
          <w:tcPr>
            <w:tcW w:w="934" w:type="dxa"/>
          </w:tcPr>
          <w:p w:rsidR="00DD29C6" w:rsidRPr="008A4470" w:rsidRDefault="00DD29C6" w:rsidP="00DD29C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034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 xml:space="preserve">«Сөйлеу тілін қалыптастыруға дайындық» кешені </w:t>
            </w:r>
            <w:r w:rsidRPr="008A4470">
              <w:rPr>
                <w:sz w:val="28"/>
                <w:szCs w:val="28"/>
                <w:lang w:val="kk-KZ"/>
              </w:rPr>
              <w:br/>
              <w:t>Әдістемелік құрал</w:t>
            </w:r>
            <w:r w:rsidRPr="008A4470">
              <w:rPr>
                <w:sz w:val="28"/>
                <w:szCs w:val="28"/>
                <w:lang w:val="kk-KZ"/>
              </w:rPr>
              <w:br/>
              <w:t>Көрнекі - дидактикалық материал.</w:t>
            </w:r>
            <w:r w:rsidRPr="008A4470">
              <w:rPr>
                <w:sz w:val="28"/>
                <w:szCs w:val="28"/>
                <w:lang w:val="kk-KZ"/>
              </w:rPr>
              <w:br/>
              <w:t>Үлестірмелі материалдар</w:t>
            </w:r>
          </w:p>
        </w:tc>
        <w:tc>
          <w:tcPr>
            <w:tcW w:w="235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Г.Есенжолова</w:t>
            </w:r>
          </w:p>
        </w:tc>
        <w:tc>
          <w:tcPr>
            <w:tcW w:w="1468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2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DD29C6">
        <w:trPr>
          <w:trHeight w:val="577"/>
        </w:trPr>
        <w:tc>
          <w:tcPr>
            <w:tcW w:w="934" w:type="dxa"/>
          </w:tcPr>
          <w:p w:rsidR="00DD29C6" w:rsidRPr="008A4470" w:rsidRDefault="00DD29C6" w:rsidP="00DD29C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034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Развитие речи и обучение грамоте детей с умеренной и тяжелой умственной отсталостью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br/>
              <w:t>Учебное пособие</w:t>
            </w:r>
          </w:p>
        </w:tc>
        <w:tc>
          <w:tcPr>
            <w:tcW w:w="2350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</w:rPr>
              <w:t>Баряева Л.</w:t>
            </w:r>
            <w:r w:rsidRPr="008A4470">
              <w:rPr>
                <w:sz w:val="28"/>
                <w:szCs w:val="28"/>
                <w:lang w:val="kk-KZ"/>
              </w:rPr>
              <w:t>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Логинова Е.,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Лопатина Л.,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Сулейменова Р.,</w:t>
            </w:r>
          </w:p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Мовкебаева З.</w:t>
            </w:r>
          </w:p>
        </w:tc>
        <w:tc>
          <w:tcPr>
            <w:tcW w:w="1468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20" w:type="dxa"/>
          </w:tcPr>
          <w:p w:rsidR="00DD29C6" w:rsidRPr="008A4470" w:rsidRDefault="00DD29C6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DD29C6">
        <w:trPr>
          <w:trHeight w:val="577"/>
        </w:trPr>
        <w:tc>
          <w:tcPr>
            <w:tcW w:w="934" w:type="dxa"/>
          </w:tcPr>
          <w:p w:rsidR="00DD29C6" w:rsidRPr="008A4470" w:rsidRDefault="00DD29C6" w:rsidP="00DD29C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034" w:type="dxa"/>
          </w:tcPr>
          <w:p w:rsidR="00DD29C6" w:rsidRPr="008A4470" w:rsidRDefault="00DD29C6" w:rsidP="00F81A0C">
            <w:pPr>
              <w:rPr>
                <w:sz w:val="28"/>
                <w:szCs w:val="28"/>
                <w:lang w:val="kk-KZ"/>
              </w:rPr>
            </w:pPr>
            <w:r w:rsidRPr="008A4470">
              <w:rPr>
                <w:sz w:val="28"/>
                <w:szCs w:val="28"/>
                <w:lang w:val="kk-KZ"/>
              </w:rPr>
              <w:t>«Арнайы білім беру (түзету) мектептерінде тәрбие жұмысын ұйымдастыру» кешені</w:t>
            </w:r>
            <w:r w:rsidRPr="008A4470">
              <w:rPr>
                <w:sz w:val="28"/>
                <w:szCs w:val="28"/>
                <w:lang w:val="kk-KZ"/>
              </w:rPr>
              <w:br/>
              <w:t>Тәрбиешіге арналған журнал.Тәрбие жұмысын ұйымдастыруға арналған әдістемелік құрал</w:t>
            </w:r>
            <w:r w:rsidRPr="008A4470">
              <w:rPr>
                <w:sz w:val="28"/>
                <w:szCs w:val="28"/>
                <w:lang w:val="kk-KZ"/>
              </w:rPr>
              <w:br/>
              <w:t>Журналға арналған әдістемелік нұсқау</w:t>
            </w:r>
          </w:p>
        </w:tc>
        <w:tc>
          <w:tcPr>
            <w:tcW w:w="235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А.Айдарбекова</w:t>
            </w:r>
          </w:p>
        </w:tc>
        <w:tc>
          <w:tcPr>
            <w:tcW w:w="1468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20" w:type="dxa"/>
          </w:tcPr>
          <w:p w:rsidR="00DD29C6" w:rsidRPr="008A4470" w:rsidRDefault="00DD29C6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  <w:tr w:rsidR="00DD29C6" w:rsidRPr="008A4470" w:rsidTr="00DD29C6">
        <w:trPr>
          <w:trHeight w:val="5801"/>
        </w:trPr>
        <w:tc>
          <w:tcPr>
            <w:tcW w:w="934" w:type="dxa"/>
          </w:tcPr>
          <w:p w:rsidR="00DD29C6" w:rsidRPr="008A4470" w:rsidRDefault="00DD29C6" w:rsidP="00DD29C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034" w:type="dxa"/>
          </w:tcPr>
          <w:p w:rsidR="00DD29C6" w:rsidRPr="008A4470" w:rsidRDefault="00DD29C6" w:rsidP="00F81A0C">
            <w:pPr>
              <w:spacing w:after="240"/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Комплекс: «Организация воспитательного процесса в специальной(коррекционной) школе-интернате»</w:t>
            </w:r>
            <w:r w:rsidRPr="008A4470">
              <w:rPr>
                <w:sz w:val="28"/>
                <w:szCs w:val="28"/>
              </w:rPr>
              <w:br/>
              <w:t>Журнал воспитателя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br/>
              <w:t>Методическое пособие</w:t>
            </w:r>
            <w:r w:rsidRPr="008A4470">
              <w:rPr>
                <w:sz w:val="28"/>
                <w:szCs w:val="28"/>
              </w:rPr>
              <w:br/>
              <w:t>по воспитательной работе</w:t>
            </w:r>
            <w:r w:rsidRPr="008A4470">
              <w:rPr>
                <w:sz w:val="28"/>
                <w:szCs w:val="28"/>
                <w:lang w:val="kk-KZ"/>
              </w:rPr>
              <w:t>.</w:t>
            </w:r>
            <w:r w:rsidRPr="008A4470">
              <w:rPr>
                <w:sz w:val="28"/>
                <w:szCs w:val="28"/>
              </w:rPr>
              <w:t>Методические указания к ведению рабочей тетради воспитателя спец</w:t>
            </w:r>
            <w:r w:rsidRPr="008A4470">
              <w:rPr>
                <w:sz w:val="28"/>
                <w:szCs w:val="28"/>
                <w:lang w:val="kk-KZ"/>
              </w:rPr>
              <w:t xml:space="preserve">иальной </w:t>
            </w:r>
            <w:r w:rsidRPr="008A4470">
              <w:rPr>
                <w:sz w:val="28"/>
                <w:szCs w:val="28"/>
              </w:rPr>
              <w:t>корр</w:t>
            </w:r>
            <w:r w:rsidRPr="008A4470">
              <w:rPr>
                <w:sz w:val="28"/>
                <w:szCs w:val="28"/>
                <w:lang w:val="kk-KZ"/>
              </w:rPr>
              <w:t>екционной</w:t>
            </w:r>
            <w:r w:rsidRPr="008A4470">
              <w:rPr>
                <w:sz w:val="28"/>
                <w:szCs w:val="28"/>
              </w:rPr>
              <w:t xml:space="preserve"> организации образования</w:t>
            </w:r>
          </w:p>
        </w:tc>
        <w:tc>
          <w:tcPr>
            <w:tcW w:w="2350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Айдарбекова А.</w:t>
            </w:r>
          </w:p>
        </w:tc>
        <w:tc>
          <w:tcPr>
            <w:tcW w:w="1468" w:type="dxa"/>
          </w:tcPr>
          <w:p w:rsidR="00DD29C6" w:rsidRPr="008A4470" w:rsidRDefault="00DD29C6" w:rsidP="00F81A0C">
            <w:pPr>
              <w:rPr>
                <w:sz w:val="28"/>
                <w:szCs w:val="28"/>
              </w:rPr>
            </w:pPr>
            <w:r w:rsidRPr="008A4470">
              <w:rPr>
                <w:sz w:val="28"/>
                <w:szCs w:val="28"/>
              </w:rPr>
              <w:t>2013</w:t>
            </w:r>
          </w:p>
        </w:tc>
        <w:tc>
          <w:tcPr>
            <w:tcW w:w="2420" w:type="dxa"/>
          </w:tcPr>
          <w:p w:rsidR="00DD29C6" w:rsidRPr="008A4470" w:rsidRDefault="00DD29C6" w:rsidP="00F81A0C">
            <w:pPr>
              <w:rPr>
                <w:color w:val="000000"/>
                <w:sz w:val="28"/>
                <w:szCs w:val="28"/>
                <w:lang w:val="kk-KZ"/>
              </w:rPr>
            </w:pPr>
            <w:r w:rsidRPr="008A4470">
              <w:rPr>
                <w:color w:val="000000"/>
                <w:sz w:val="28"/>
                <w:szCs w:val="28"/>
                <w:lang w:val="kk-KZ"/>
              </w:rPr>
              <w:t>САТР</w:t>
            </w:r>
          </w:p>
        </w:tc>
      </w:tr>
    </w:tbl>
    <w:p w:rsidR="00DD29C6" w:rsidRDefault="00DD29C6"/>
    <w:sectPr w:rsidR="00DD29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60" w:rsidRDefault="00B30B60" w:rsidP="00DD29C6">
      <w:r>
        <w:separator/>
      </w:r>
    </w:p>
  </w:endnote>
  <w:endnote w:type="continuationSeparator" w:id="0">
    <w:p w:rsidR="00B30B60" w:rsidRDefault="00B30B60" w:rsidP="00DD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60" w:rsidRDefault="00B30B60" w:rsidP="00DD29C6">
      <w:r>
        <w:separator/>
      </w:r>
    </w:p>
  </w:footnote>
  <w:footnote w:type="continuationSeparator" w:id="0">
    <w:p w:rsidR="00B30B60" w:rsidRDefault="00B30B60" w:rsidP="00DD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01907"/>
      <w:docPartObj>
        <w:docPartGallery w:val="Page Numbers (Top of Page)"/>
        <w:docPartUnique/>
      </w:docPartObj>
    </w:sdtPr>
    <w:sdtEndPr/>
    <w:sdtContent>
      <w:p w:rsidR="00DD29C6" w:rsidRDefault="00DD29C6" w:rsidP="00DD29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6C">
          <w:rPr>
            <w:noProof/>
          </w:rPr>
          <w:t>1</w:t>
        </w:r>
        <w:r>
          <w:fldChar w:fldCharType="end"/>
        </w:r>
      </w:p>
    </w:sdtContent>
  </w:sdt>
  <w:p w:rsidR="00DD29C6" w:rsidRDefault="00DD2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FE"/>
    <w:multiLevelType w:val="hybridMultilevel"/>
    <w:tmpl w:val="EC1A67A6"/>
    <w:lvl w:ilvl="0" w:tplc="111CAE66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4629"/>
    <w:multiLevelType w:val="hybridMultilevel"/>
    <w:tmpl w:val="9FE802C0"/>
    <w:lvl w:ilvl="0" w:tplc="93F6A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764C9"/>
    <w:multiLevelType w:val="hybridMultilevel"/>
    <w:tmpl w:val="63262202"/>
    <w:lvl w:ilvl="0" w:tplc="4BD2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7DF7"/>
    <w:multiLevelType w:val="hybridMultilevel"/>
    <w:tmpl w:val="6AFCCC3A"/>
    <w:lvl w:ilvl="0" w:tplc="6D388F6A">
      <w:start w:val="6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E"/>
    <w:rsid w:val="00031BD0"/>
    <w:rsid w:val="00B30B60"/>
    <w:rsid w:val="00BC7695"/>
    <w:rsid w:val="00DD29C6"/>
    <w:rsid w:val="00EB7FF4"/>
    <w:rsid w:val="00EC6D6C"/>
    <w:rsid w:val="00FC557B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2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2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Гульнур</dc:creator>
  <cp:keywords/>
  <dc:description/>
  <cp:lastModifiedBy>Шакенова Гульнур</cp:lastModifiedBy>
  <cp:revision>5</cp:revision>
  <dcterms:created xsi:type="dcterms:W3CDTF">2013-04-12T09:33:00Z</dcterms:created>
  <dcterms:modified xsi:type="dcterms:W3CDTF">2013-04-23T05:19:00Z</dcterms:modified>
</cp:coreProperties>
</file>